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53F" w:rsidRDefault="0086753F" w:rsidP="0086753F">
      <w:pPr>
        <w:pStyle w:val="Tytu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Zarządzenie nr </w:t>
      </w:r>
      <w:r w:rsidR="001A7657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/20</w:t>
      </w:r>
      <w:r w:rsidR="001A7657">
        <w:rPr>
          <w:rFonts w:ascii="Times New Roman" w:hAnsi="Times New Roman"/>
          <w:sz w:val="24"/>
        </w:rPr>
        <w:t>20</w:t>
      </w:r>
    </w:p>
    <w:p w:rsidR="0086753F" w:rsidRDefault="0086753F" w:rsidP="0086753F">
      <w:pPr>
        <w:jc w:val="center"/>
        <w:rPr>
          <w:b/>
          <w:bCs/>
        </w:rPr>
      </w:pPr>
      <w:r>
        <w:rPr>
          <w:b/>
          <w:bCs/>
        </w:rPr>
        <w:t xml:space="preserve">Kierownika I Środowiskowego Domu Samopomocy </w:t>
      </w:r>
    </w:p>
    <w:p w:rsidR="0086753F" w:rsidRDefault="0086753F" w:rsidP="0086753F">
      <w:pPr>
        <w:jc w:val="center"/>
        <w:rPr>
          <w:b/>
          <w:bCs/>
        </w:rPr>
      </w:pPr>
      <w:r>
        <w:rPr>
          <w:b/>
          <w:bCs/>
        </w:rPr>
        <w:t>w Bolesławcu</w:t>
      </w:r>
    </w:p>
    <w:p w:rsidR="0086753F" w:rsidRDefault="0086753F" w:rsidP="0086753F">
      <w:pPr>
        <w:jc w:val="center"/>
        <w:rPr>
          <w:bCs/>
        </w:rPr>
      </w:pPr>
    </w:p>
    <w:p w:rsidR="0086753F" w:rsidRDefault="0086753F" w:rsidP="0086753F">
      <w:pPr>
        <w:jc w:val="center"/>
        <w:rPr>
          <w:bCs/>
        </w:rPr>
      </w:pPr>
      <w:r>
        <w:rPr>
          <w:bCs/>
        </w:rPr>
        <w:t>z dnia 2</w:t>
      </w:r>
      <w:r w:rsidR="001A7657">
        <w:rPr>
          <w:bCs/>
        </w:rPr>
        <w:t>3</w:t>
      </w:r>
      <w:r>
        <w:rPr>
          <w:bCs/>
        </w:rPr>
        <w:t xml:space="preserve"> marca 20</w:t>
      </w:r>
      <w:r w:rsidR="001A7657">
        <w:rPr>
          <w:bCs/>
        </w:rPr>
        <w:t>20</w:t>
      </w:r>
      <w:r>
        <w:rPr>
          <w:bCs/>
        </w:rPr>
        <w:t xml:space="preserve"> roku</w:t>
      </w:r>
    </w:p>
    <w:p w:rsidR="0086753F" w:rsidRDefault="0086753F" w:rsidP="0086753F">
      <w:pPr>
        <w:jc w:val="center"/>
        <w:rPr>
          <w:bCs/>
        </w:rPr>
      </w:pPr>
    </w:p>
    <w:p w:rsidR="0086753F" w:rsidRDefault="0086753F" w:rsidP="0086753F">
      <w:pPr>
        <w:pStyle w:val="Nagwek1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</w:rPr>
        <w:t xml:space="preserve">w sprawie likwidacji pozostałych środków trwałych </w:t>
      </w:r>
    </w:p>
    <w:p w:rsidR="0086753F" w:rsidRDefault="0086753F" w:rsidP="0086753F">
      <w:pPr>
        <w:rPr>
          <w:b/>
        </w:rPr>
      </w:pPr>
    </w:p>
    <w:p w:rsidR="0086753F" w:rsidRDefault="0086753F" w:rsidP="0086753F">
      <w:pPr>
        <w:rPr>
          <w:b/>
        </w:rPr>
      </w:pPr>
    </w:p>
    <w:p w:rsidR="0086753F" w:rsidRDefault="0086753F" w:rsidP="0086753F">
      <w:pPr>
        <w:pStyle w:val="Default"/>
        <w:rPr>
          <w:sz w:val="22"/>
          <w:szCs w:val="22"/>
        </w:rPr>
      </w:pPr>
      <w:r>
        <w:t xml:space="preserve"> </w:t>
      </w:r>
    </w:p>
    <w:p w:rsidR="0086753F" w:rsidRDefault="0086753F" w:rsidP="0086753F">
      <w:pPr>
        <w:pStyle w:val="Default"/>
        <w:spacing w:after="14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Na podstawie ustawy z dnia 29 września 1994 r. o rachunkowości ( Dz.U. z 2009 r. Nr 152, poz.1223 z </w:t>
      </w:r>
      <w:proofErr w:type="spellStart"/>
      <w:r>
        <w:rPr>
          <w:rFonts w:ascii="Times New Roman" w:hAnsi="Times New Roman" w:cs="Times New Roman"/>
          <w:sz w:val="22"/>
          <w:szCs w:val="22"/>
        </w:rPr>
        <w:t>późn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zm.); </w:t>
      </w:r>
    </w:p>
    <w:p w:rsidR="0086753F" w:rsidRDefault="0086753F" w:rsidP="0086753F">
      <w:pPr>
        <w:pStyle w:val="Default"/>
        <w:spacing w:after="14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2) ustawy o finansach publicznych z dnia 27 sierpnia 2009 r. o finansach publicznych (Dz. U. z 2009 r. Nr 157, poz. 1240 z </w:t>
      </w:r>
      <w:proofErr w:type="spellStart"/>
      <w:r>
        <w:rPr>
          <w:rFonts w:ascii="Times New Roman" w:hAnsi="Times New Roman" w:cs="Times New Roman"/>
          <w:sz w:val="22"/>
          <w:szCs w:val="22"/>
        </w:rPr>
        <w:t>późn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zm.); </w:t>
      </w:r>
    </w:p>
    <w:p w:rsidR="0086753F" w:rsidRDefault="0086753F" w:rsidP="0086753F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6"/>
          <w:szCs w:val="26"/>
        </w:rPr>
        <w:t xml:space="preserve">3) </w:t>
      </w:r>
      <w:r>
        <w:rPr>
          <w:rFonts w:ascii="Times New Roman" w:hAnsi="Times New Roman" w:cs="Times New Roman"/>
          <w:sz w:val="22"/>
          <w:szCs w:val="22"/>
        </w:rPr>
        <w:t xml:space="preserve">rozporządzenia Rady Ministrów z dnia 21maja 2010 r. w sprawie sposobu i trybu gospodarowania składnikami rzeczowymi majątku ruchomego, w który wyposażone są jednostki budżetowe ( Dz.U.114 poz.761 z </w:t>
      </w:r>
      <w:proofErr w:type="spellStart"/>
      <w:r>
        <w:rPr>
          <w:rFonts w:ascii="Times New Roman" w:hAnsi="Times New Roman" w:cs="Times New Roman"/>
          <w:sz w:val="22"/>
          <w:szCs w:val="22"/>
        </w:rPr>
        <w:t>późn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>
        <w:rPr>
          <w:rFonts w:ascii="Times New Roman" w:hAnsi="Times New Roman" w:cs="Times New Roman"/>
          <w:sz w:val="22"/>
          <w:szCs w:val="22"/>
        </w:rPr>
        <w:t>zm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), </w:t>
      </w:r>
    </w:p>
    <w:p w:rsidR="0086753F" w:rsidRDefault="0086753F" w:rsidP="0086753F">
      <w:pPr>
        <w:pStyle w:val="Default"/>
        <w:rPr>
          <w:sz w:val="22"/>
          <w:szCs w:val="22"/>
        </w:rPr>
      </w:pPr>
    </w:p>
    <w:p w:rsidR="0086753F" w:rsidRDefault="0086753F" w:rsidP="0086753F">
      <w:pPr>
        <w:jc w:val="center"/>
        <w:rPr>
          <w:b/>
        </w:rPr>
      </w:pPr>
      <w:r>
        <w:rPr>
          <w:b/>
        </w:rPr>
        <w:t>zarządzam, co następuje:</w:t>
      </w:r>
    </w:p>
    <w:p w:rsidR="0086753F" w:rsidRDefault="0086753F" w:rsidP="0086753F"/>
    <w:p w:rsidR="0086753F" w:rsidRDefault="0086753F" w:rsidP="0086753F">
      <w:pPr>
        <w:jc w:val="center"/>
      </w:pPr>
      <w:r>
        <w:t>§ 1</w:t>
      </w:r>
    </w:p>
    <w:p w:rsidR="0086753F" w:rsidRDefault="0086753F" w:rsidP="0086753F">
      <w:pPr>
        <w:jc w:val="both"/>
        <w:outlineLvl w:val="0"/>
      </w:pPr>
    </w:p>
    <w:p w:rsidR="0086753F" w:rsidRPr="0086753F" w:rsidRDefault="0086753F" w:rsidP="0086753F">
      <w:pPr>
        <w:pStyle w:val="Bezodstpw1"/>
        <w:spacing w:line="360" w:lineRule="auto"/>
        <w:rPr>
          <w:rFonts w:ascii="Times New Roman" w:hAnsi="Times New Roman"/>
          <w:sz w:val="24"/>
          <w:szCs w:val="24"/>
        </w:rPr>
      </w:pPr>
      <w:r w:rsidRPr="0086753F">
        <w:rPr>
          <w:rFonts w:ascii="Times New Roman" w:hAnsi="Times New Roman"/>
          <w:sz w:val="24"/>
          <w:szCs w:val="24"/>
        </w:rPr>
        <w:t>Do przeprowadzenia likwidacji pozostałych środków trwałych wyznaczam zespół  likwidacyjny w następującym składzie osobowym:</w:t>
      </w:r>
    </w:p>
    <w:p w:rsidR="0086753F" w:rsidRPr="0086753F" w:rsidRDefault="0086753F" w:rsidP="0086753F">
      <w:pPr>
        <w:spacing w:line="360" w:lineRule="auto"/>
        <w:rPr>
          <w:lang w:eastAsia="en-US"/>
        </w:rPr>
      </w:pPr>
      <w:r w:rsidRPr="0086753F">
        <w:rPr>
          <w:lang w:eastAsia="en-US"/>
        </w:rPr>
        <w:t xml:space="preserve">        1) </w:t>
      </w:r>
      <w:r w:rsidR="001A7657">
        <w:rPr>
          <w:lang w:eastAsia="en-US"/>
        </w:rPr>
        <w:t>Patrycja Godek</w:t>
      </w:r>
      <w:r w:rsidRPr="0086753F">
        <w:rPr>
          <w:lang w:eastAsia="en-US"/>
        </w:rPr>
        <w:t xml:space="preserve"> -   przewodnicząc</w:t>
      </w:r>
      <w:r w:rsidR="001A7657">
        <w:rPr>
          <w:lang w:eastAsia="en-US"/>
        </w:rPr>
        <w:t>a</w:t>
      </w:r>
    </w:p>
    <w:p w:rsidR="0086753F" w:rsidRPr="0086753F" w:rsidRDefault="0086753F" w:rsidP="0086753F">
      <w:pPr>
        <w:spacing w:line="360" w:lineRule="auto"/>
        <w:rPr>
          <w:lang w:eastAsia="en-US"/>
        </w:rPr>
      </w:pPr>
      <w:r w:rsidRPr="0086753F">
        <w:rPr>
          <w:lang w:eastAsia="en-US"/>
        </w:rPr>
        <w:t xml:space="preserve">        2) </w:t>
      </w:r>
      <w:r w:rsidR="001A7657">
        <w:rPr>
          <w:lang w:eastAsia="en-US"/>
        </w:rPr>
        <w:t xml:space="preserve">Grażyna Lisiecka </w:t>
      </w:r>
      <w:r w:rsidRPr="0086753F">
        <w:rPr>
          <w:b/>
          <w:lang w:eastAsia="en-US"/>
        </w:rPr>
        <w:t xml:space="preserve">- </w:t>
      </w:r>
      <w:r w:rsidRPr="0086753F">
        <w:rPr>
          <w:lang w:eastAsia="en-US"/>
        </w:rPr>
        <w:t xml:space="preserve">  członek</w:t>
      </w:r>
    </w:p>
    <w:p w:rsidR="0086753F" w:rsidRPr="0086753F" w:rsidRDefault="0086753F" w:rsidP="0086753F">
      <w:pPr>
        <w:jc w:val="both"/>
        <w:outlineLvl w:val="0"/>
      </w:pPr>
      <w:r w:rsidRPr="0086753F">
        <w:t xml:space="preserve">        3) Dorota  Kłosowska  -</w:t>
      </w:r>
      <w:r w:rsidRPr="0086753F">
        <w:rPr>
          <w:b/>
        </w:rPr>
        <w:t xml:space="preserve"> </w:t>
      </w:r>
      <w:r w:rsidRPr="0086753F">
        <w:t xml:space="preserve">członek  </w:t>
      </w:r>
    </w:p>
    <w:p w:rsidR="0086753F" w:rsidRDefault="0086753F" w:rsidP="0086753F">
      <w:pPr>
        <w:jc w:val="center"/>
      </w:pPr>
    </w:p>
    <w:p w:rsidR="0086753F" w:rsidRDefault="0086753F" w:rsidP="0086753F">
      <w:pPr>
        <w:jc w:val="center"/>
      </w:pPr>
      <w:r>
        <w:t>§ 2</w:t>
      </w:r>
    </w:p>
    <w:p w:rsidR="0086753F" w:rsidRDefault="0086753F" w:rsidP="0086753F">
      <w:pPr>
        <w:jc w:val="both"/>
        <w:outlineLvl w:val="0"/>
        <w:rPr>
          <w:spacing w:val="-6"/>
        </w:rPr>
      </w:pPr>
    </w:p>
    <w:p w:rsidR="0086753F" w:rsidRDefault="0086753F" w:rsidP="0086753F">
      <w:pPr>
        <w:jc w:val="both"/>
        <w:outlineLvl w:val="0"/>
        <w:rPr>
          <w:spacing w:val="-6"/>
        </w:rPr>
      </w:pPr>
      <w:r>
        <w:rPr>
          <w:spacing w:val="-6"/>
        </w:rPr>
        <w:t xml:space="preserve">Likwidacja pozostałych środków trwałych nastąpi na podstawie </w:t>
      </w:r>
      <w:r>
        <w:rPr>
          <w:i/>
          <w:spacing w:val="-6"/>
        </w:rPr>
        <w:t>Protokołów likwidacji - LN.</w:t>
      </w:r>
    </w:p>
    <w:p w:rsidR="0086753F" w:rsidRDefault="0086753F" w:rsidP="0086753F"/>
    <w:p w:rsidR="0086753F" w:rsidRDefault="0086753F" w:rsidP="0086753F">
      <w:pPr>
        <w:jc w:val="center"/>
      </w:pPr>
      <w:r>
        <w:t>§ 3</w:t>
      </w:r>
    </w:p>
    <w:p w:rsidR="0086753F" w:rsidRDefault="0086753F" w:rsidP="0086753F">
      <w:pPr>
        <w:jc w:val="center"/>
      </w:pPr>
    </w:p>
    <w:p w:rsidR="0086753F" w:rsidRPr="0086753F" w:rsidRDefault="0086753F" w:rsidP="0086753F">
      <w:pPr>
        <w:pStyle w:val="Bezodstpw1"/>
        <w:spacing w:line="360" w:lineRule="auto"/>
        <w:rPr>
          <w:rFonts w:ascii="Times New Roman" w:hAnsi="Times New Roman"/>
        </w:rPr>
      </w:pPr>
      <w:r w:rsidRPr="0086753F">
        <w:rPr>
          <w:rFonts w:ascii="Times New Roman" w:hAnsi="Times New Roman"/>
        </w:rPr>
        <w:t>Termin rozpoczęcia likwidacji 2</w:t>
      </w:r>
      <w:r w:rsidR="001A7657">
        <w:rPr>
          <w:rFonts w:ascii="Times New Roman" w:hAnsi="Times New Roman"/>
        </w:rPr>
        <w:t>3</w:t>
      </w:r>
      <w:r w:rsidRPr="0086753F">
        <w:rPr>
          <w:rFonts w:ascii="Times New Roman" w:hAnsi="Times New Roman"/>
        </w:rPr>
        <w:t>.03.20</w:t>
      </w:r>
      <w:r w:rsidR="001A7657">
        <w:rPr>
          <w:rFonts w:ascii="Times New Roman" w:hAnsi="Times New Roman"/>
        </w:rPr>
        <w:t>20</w:t>
      </w:r>
      <w:r w:rsidRPr="0086753F">
        <w:rPr>
          <w:rFonts w:ascii="Times New Roman" w:hAnsi="Times New Roman"/>
        </w:rPr>
        <w:t xml:space="preserve"> r. zakończenia 24.03.20</w:t>
      </w:r>
      <w:r w:rsidR="001A7657">
        <w:rPr>
          <w:rFonts w:ascii="Times New Roman" w:hAnsi="Times New Roman"/>
        </w:rPr>
        <w:t>20</w:t>
      </w:r>
      <w:r w:rsidRPr="0086753F">
        <w:rPr>
          <w:rFonts w:ascii="Times New Roman" w:hAnsi="Times New Roman"/>
        </w:rPr>
        <w:t xml:space="preserve"> r.</w:t>
      </w:r>
    </w:p>
    <w:p w:rsidR="0086753F" w:rsidRPr="0086753F" w:rsidRDefault="0086753F" w:rsidP="0086753F">
      <w:pPr>
        <w:rPr>
          <w:sz w:val="32"/>
        </w:rPr>
      </w:pPr>
    </w:p>
    <w:p w:rsidR="0086753F" w:rsidRDefault="0086753F" w:rsidP="0086753F">
      <w:pPr>
        <w:jc w:val="center"/>
      </w:pPr>
      <w:r>
        <w:t>§ 4</w:t>
      </w:r>
    </w:p>
    <w:p w:rsidR="0086753F" w:rsidRDefault="0086753F" w:rsidP="0086753F">
      <w:pPr>
        <w:jc w:val="center"/>
      </w:pPr>
    </w:p>
    <w:p w:rsidR="0086753F" w:rsidRDefault="0086753F" w:rsidP="0086753F">
      <w:pPr>
        <w:jc w:val="both"/>
        <w:outlineLvl w:val="0"/>
      </w:pPr>
      <w:r>
        <w:t>Zarządzenie wchodzi w życie z dniem pod</w:t>
      </w:r>
      <w:r w:rsidR="001A7657">
        <w:t>pisania</w:t>
      </w:r>
      <w:r>
        <w:t>.</w:t>
      </w:r>
    </w:p>
    <w:p w:rsidR="0016664E" w:rsidRDefault="0016664E" w:rsidP="0086753F">
      <w:pPr>
        <w:jc w:val="both"/>
        <w:outlineLvl w:val="0"/>
      </w:pPr>
      <w:bookmarkStart w:id="0" w:name="_GoBack"/>
      <w:bookmarkEnd w:id="0"/>
    </w:p>
    <w:p w:rsidR="0016664E" w:rsidRDefault="0016664E" w:rsidP="0086753F">
      <w:pPr>
        <w:jc w:val="both"/>
        <w:outlineLvl w:val="0"/>
      </w:pPr>
    </w:p>
    <w:p w:rsidR="0016664E" w:rsidRDefault="0016664E" w:rsidP="0086753F">
      <w:pPr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Ewa Słonina</w:t>
      </w:r>
    </w:p>
    <w:p w:rsidR="0016664E" w:rsidRDefault="0016664E" w:rsidP="0086753F">
      <w:pPr>
        <w:jc w:val="both"/>
        <w:outlineLvl w:val="0"/>
      </w:pPr>
      <w:r>
        <w:tab/>
      </w:r>
      <w:r>
        <w:tab/>
      </w:r>
      <w:r>
        <w:tab/>
      </w:r>
      <w:r>
        <w:tab/>
        <w:t xml:space="preserve">Kierownik I środowiskowego Domu Samopomocy </w:t>
      </w:r>
    </w:p>
    <w:p w:rsidR="0016664E" w:rsidRDefault="0016664E" w:rsidP="0016664E">
      <w:pPr>
        <w:ind w:left="3540" w:firstLine="708"/>
        <w:jc w:val="both"/>
        <w:outlineLvl w:val="0"/>
      </w:pPr>
      <w:r>
        <w:t>w Bolesławcu</w:t>
      </w:r>
    </w:p>
    <w:sectPr w:rsidR="001666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53F"/>
    <w:rsid w:val="0016664E"/>
    <w:rsid w:val="001A7657"/>
    <w:rsid w:val="0086753F"/>
    <w:rsid w:val="00A2378A"/>
    <w:rsid w:val="00A6440C"/>
    <w:rsid w:val="00D7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4833C"/>
  <w15:chartTrackingRefBased/>
  <w15:docId w15:val="{90D7E788-EC1C-465C-860B-F3D0A1550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7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6753F"/>
    <w:pPr>
      <w:keepNext/>
      <w:jc w:val="center"/>
      <w:outlineLvl w:val="0"/>
    </w:pPr>
    <w:rPr>
      <w:rFonts w:ascii="Arial Narrow" w:hAnsi="Arial Narrow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6753F"/>
    <w:rPr>
      <w:rFonts w:ascii="Arial Narrow" w:eastAsia="Times New Roman" w:hAnsi="Arial Narrow" w:cs="Times New Roman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86753F"/>
    <w:pPr>
      <w:jc w:val="center"/>
    </w:pPr>
    <w:rPr>
      <w:rFonts w:ascii="Arial Narrow" w:hAnsi="Arial Narrow"/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86753F"/>
    <w:rPr>
      <w:rFonts w:ascii="Arial Narrow" w:eastAsia="Times New Roman" w:hAnsi="Arial Narrow" w:cs="Times New Roman"/>
      <w:b/>
      <w:bCs/>
      <w:sz w:val="32"/>
      <w:szCs w:val="24"/>
      <w:lang w:eastAsia="pl-PL"/>
    </w:rPr>
  </w:style>
  <w:style w:type="paragraph" w:customStyle="1" w:styleId="Default">
    <w:name w:val="Default"/>
    <w:rsid w:val="0086753F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pl-PL"/>
    </w:rPr>
  </w:style>
  <w:style w:type="paragraph" w:customStyle="1" w:styleId="Bezodstpw1">
    <w:name w:val="Bez odstępów1"/>
    <w:rsid w:val="0086753F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50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173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mbednarczuk</dc:creator>
  <cp:keywords/>
  <dc:description/>
  <cp:lastModifiedBy>esłonina</cp:lastModifiedBy>
  <cp:revision>6</cp:revision>
  <dcterms:created xsi:type="dcterms:W3CDTF">2020-03-20T07:49:00Z</dcterms:created>
  <dcterms:modified xsi:type="dcterms:W3CDTF">2020-03-20T07:57:00Z</dcterms:modified>
</cp:coreProperties>
</file>