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689D3" w14:textId="2962A456" w:rsidR="002A1030" w:rsidRPr="00C2433E" w:rsidRDefault="002A1030" w:rsidP="002A1030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690DD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/2020</w:t>
      </w:r>
    </w:p>
    <w:p w14:paraId="76D2535E" w14:textId="77777777" w:rsidR="002A1030" w:rsidRPr="00C2433E" w:rsidRDefault="002A1030" w:rsidP="002A1030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33E">
        <w:rPr>
          <w:rFonts w:ascii="Times New Roman" w:hAnsi="Times New Roman" w:cs="Times New Roman"/>
          <w:b/>
          <w:sz w:val="24"/>
          <w:szCs w:val="24"/>
        </w:rPr>
        <w:t>Kierownika I Środowiskowego Domu Samopomocy w Bolesławcu</w:t>
      </w:r>
    </w:p>
    <w:p w14:paraId="7DD536C1" w14:textId="1CAF97B4" w:rsidR="002A1030" w:rsidRDefault="002A1030" w:rsidP="002A10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</w:t>
      </w:r>
      <w:r w:rsidR="00690DDD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690DDD">
        <w:rPr>
          <w:rFonts w:ascii="Times New Roman" w:hAnsi="Times New Roman" w:cs="Times New Roman"/>
          <w:b/>
          <w:sz w:val="24"/>
          <w:szCs w:val="24"/>
        </w:rPr>
        <w:t>5</w:t>
      </w:r>
      <w:r w:rsidRPr="00650634">
        <w:rPr>
          <w:rFonts w:ascii="Times New Roman" w:hAnsi="Times New Roman" w:cs="Times New Roman"/>
          <w:b/>
          <w:sz w:val="24"/>
          <w:szCs w:val="24"/>
        </w:rPr>
        <w:t>.20</w:t>
      </w:r>
      <w:r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Pr="00650634">
        <w:rPr>
          <w:rFonts w:ascii="Times New Roman" w:hAnsi="Times New Roman" w:cs="Times New Roman"/>
          <w:b/>
          <w:sz w:val="24"/>
          <w:szCs w:val="24"/>
        </w:rPr>
        <w:t>r.</w:t>
      </w:r>
    </w:p>
    <w:p w14:paraId="77A282D2" w14:textId="77777777" w:rsidR="002A1030" w:rsidRPr="00756804" w:rsidRDefault="002A1030" w:rsidP="002A1030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</w:p>
    <w:p w14:paraId="3081A41B" w14:textId="55D788A5" w:rsidR="002A1030" w:rsidRDefault="002A1030" w:rsidP="00803E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</w:t>
      </w:r>
      <w:r w:rsidR="00BA3B8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rt.1</w:t>
      </w:r>
      <w:r w:rsidR="00BA3B8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3B8F">
        <w:rPr>
          <w:rFonts w:ascii="Times New Roman" w:hAnsi="Times New Roman" w:cs="Times New Roman"/>
          <w:sz w:val="24"/>
          <w:szCs w:val="24"/>
        </w:rPr>
        <w:t>i art. 2.1 ustawy z dnia 2 marca 2020 r. o szczególnych rozwiązaniach związanych z zapobieganiem i zwalczaniem COVID-19, innych chorób zakaźnych oraz wywołanych nimi sytuacji kryzysowych o</w:t>
      </w:r>
      <w:r>
        <w:rPr>
          <w:rFonts w:ascii="Times New Roman" w:hAnsi="Times New Roman" w:cs="Times New Roman"/>
          <w:sz w:val="24"/>
          <w:szCs w:val="24"/>
        </w:rPr>
        <w:t xml:space="preserve">raz </w:t>
      </w:r>
      <w:r w:rsidR="00BA3B8F">
        <w:rPr>
          <w:rFonts w:ascii="Times New Roman" w:hAnsi="Times New Roman" w:cs="Times New Roman"/>
          <w:sz w:val="24"/>
          <w:szCs w:val="24"/>
        </w:rPr>
        <w:t xml:space="preserve">zgodnie z rekomendacjami </w:t>
      </w:r>
      <w:r>
        <w:rPr>
          <w:rFonts w:ascii="Times New Roman" w:hAnsi="Times New Roman" w:cs="Times New Roman"/>
          <w:sz w:val="24"/>
          <w:szCs w:val="24"/>
        </w:rPr>
        <w:t>Ministra</w:t>
      </w:r>
      <w:r w:rsidR="00BA3B8F">
        <w:rPr>
          <w:rFonts w:ascii="Times New Roman" w:hAnsi="Times New Roman" w:cs="Times New Roman"/>
          <w:sz w:val="24"/>
          <w:szCs w:val="24"/>
        </w:rPr>
        <w:t xml:space="preserve"> Rodziny,</w:t>
      </w:r>
      <w:r>
        <w:rPr>
          <w:rFonts w:ascii="Times New Roman" w:hAnsi="Times New Roman" w:cs="Times New Roman"/>
          <w:sz w:val="24"/>
          <w:szCs w:val="24"/>
        </w:rPr>
        <w:t xml:space="preserve"> Pracy i Polityki Społecznej</w:t>
      </w:r>
      <w:r w:rsidR="00BA3B8F">
        <w:rPr>
          <w:rFonts w:ascii="Times New Roman" w:hAnsi="Times New Roman" w:cs="Times New Roman"/>
          <w:sz w:val="24"/>
          <w:szCs w:val="24"/>
        </w:rPr>
        <w:t xml:space="preserve"> dotyczącymi działalności placówek pobytu dziennego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3B8F">
        <w:rPr>
          <w:rFonts w:ascii="Times New Roman" w:hAnsi="Times New Roman" w:cs="Times New Roman"/>
          <w:sz w:val="24"/>
          <w:szCs w:val="24"/>
        </w:rPr>
        <w:t>w sytuacji zagrożenia zakażeniem wirusem SARS-</w:t>
      </w:r>
      <w:r w:rsidR="009430CE">
        <w:rPr>
          <w:rFonts w:ascii="Times New Roman" w:hAnsi="Times New Roman" w:cs="Times New Roman"/>
          <w:sz w:val="24"/>
          <w:szCs w:val="24"/>
        </w:rPr>
        <w:t xml:space="preserve">CoV-2, </w:t>
      </w:r>
      <w:r>
        <w:rPr>
          <w:rFonts w:ascii="Times New Roman" w:hAnsi="Times New Roman" w:cs="Times New Roman"/>
          <w:sz w:val="24"/>
          <w:szCs w:val="24"/>
        </w:rPr>
        <w:t xml:space="preserve">zarządzam, co następuje: </w:t>
      </w:r>
    </w:p>
    <w:p w14:paraId="78817659" w14:textId="77777777" w:rsidR="002A1030" w:rsidRDefault="002A1030" w:rsidP="00803E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A62CAB" w14:textId="48A2176E" w:rsidR="002A1030" w:rsidRDefault="002A1030" w:rsidP="00803E0E">
      <w:pPr>
        <w:jc w:val="center"/>
        <w:rPr>
          <w:rFonts w:ascii="Times New Roman" w:hAnsi="Times New Roman" w:cs="Times New Roman"/>
          <w:sz w:val="24"/>
          <w:szCs w:val="24"/>
        </w:rPr>
      </w:pPr>
      <w:r w:rsidRPr="00756804">
        <w:rPr>
          <w:rFonts w:ascii="Times New Roman" w:hAnsi="Times New Roman" w:cs="Times New Roman"/>
          <w:sz w:val="24"/>
          <w:szCs w:val="24"/>
        </w:rPr>
        <w:t>§1</w:t>
      </w:r>
    </w:p>
    <w:p w14:paraId="2F1FD682" w14:textId="77777777" w:rsidR="009430CE" w:rsidRDefault="009430CE" w:rsidP="00803E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dniem 1 czerwca 2020 r. w I Środowiskowym Domu Samopomocy w Bolesławcu wprowadza się i stosuje, aż  do odwołania, zasady pracy zgodne z wymogami reżimu sanitarnego.</w:t>
      </w:r>
    </w:p>
    <w:p w14:paraId="0D69A99C" w14:textId="1172C98C" w:rsidR="009430CE" w:rsidRPr="009430CE" w:rsidRDefault="009430CE" w:rsidP="00803E0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Reżim sanitarny obowiązujący w I ŚDS w związku z zapobieganiem, przeciwdziałaniem i zwalczaniem COVID-19</w:t>
      </w:r>
      <w:r w:rsidR="00803E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innych chorób zakaźnych oraz wywołanych nimi sytuacji kryzysowych</w:t>
      </w:r>
      <w:r w:rsidR="00803E0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określony został w załączniku Nr 1 do niniejszego zarządzenia.</w:t>
      </w:r>
    </w:p>
    <w:p w14:paraId="44342F4B" w14:textId="77777777" w:rsidR="002A1030" w:rsidRDefault="002A1030" w:rsidP="00803E0E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0251">
        <w:rPr>
          <w:rFonts w:ascii="Times New Roman" w:eastAsia="Calibri" w:hAnsi="Times New Roman" w:cs="Times New Roman"/>
          <w:sz w:val="24"/>
          <w:szCs w:val="24"/>
        </w:rPr>
        <w:t>§ 2</w:t>
      </w:r>
    </w:p>
    <w:p w14:paraId="210736E6" w14:textId="77777777" w:rsidR="002A1030" w:rsidRPr="00BC0251" w:rsidRDefault="002A1030" w:rsidP="00803E0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D1E98D" w14:textId="51A97EAE" w:rsidR="002A1030" w:rsidRPr="00803E0E" w:rsidRDefault="002A1030" w:rsidP="00803E0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3E0E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BF99174" w14:textId="77777777" w:rsidR="002A1030" w:rsidRDefault="002A1030" w:rsidP="00803E0E">
      <w:pPr>
        <w:jc w:val="both"/>
        <w:rPr>
          <w:sz w:val="24"/>
          <w:szCs w:val="24"/>
        </w:rPr>
      </w:pPr>
    </w:p>
    <w:p w14:paraId="004DD0B5" w14:textId="77777777" w:rsidR="002A1030" w:rsidRDefault="002A1030" w:rsidP="00803E0E">
      <w:pPr>
        <w:jc w:val="both"/>
        <w:rPr>
          <w:sz w:val="24"/>
          <w:szCs w:val="24"/>
        </w:rPr>
      </w:pPr>
    </w:p>
    <w:p w14:paraId="444C60C2" w14:textId="77777777" w:rsidR="002A1030" w:rsidRPr="00803E0E" w:rsidRDefault="002A1030" w:rsidP="00803E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>Ewa Słonina</w:t>
      </w:r>
    </w:p>
    <w:p w14:paraId="4128C460" w14:textId="77777777" w:rsidR="002A1030" w:rsidRPr="00803E0E" w:rsidRDefault="002A1030" w:rsidP="00803E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  <w:t>Kierownik I Środowiskowego Domu Samopomocy</w:t>
      </w:r>
    </w:p>
    <w:p w14:paraId="54026D31" w14:textId="77777777" w:rsidR="002A1030" w:rsidRPr="00803E0E" w:rsidRDefault="002A1030" w:rsidP="00803E0E">
      <w:pPr>
        <w:jc w:val="both"/>
        <w:rPr>
          <w:rFonts w:ascii="Times New Roman" w:hAnsi="Times New Roman" w:cs="Times New Roman"/>
          <w:sz w:val="24"/>
          <w:szCs w:val="24"/>
        </w:rPr>
      </w:pP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</w:r>
      <w:r w:rsidRPr="00803E0E">
        <w:rPr>
          <w:rFonts w:ascii="Times New Roman" w:hAnsi="Times New Roman" w:cs="Times New Roman"/>
          <w:sz w:val="24"/>
          <w:szCs w:val="24"/>
        </w:rPr>
        <w:tab/>
        <w:t xml:space="preserve">          w Bolesławcu</w:t>
      </w:r>
    </w:p>
    <w:p w14:paraId="7C23D43A" w14:textId="77777777" w:rsidR="002A1030" w:rsidRPr="00803E0E" w:rsidRDefault="002A1030" w:rsidP="00803E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91B6B3" w14:textId="77777777" w:rsidR="002A1030" w:rsidRPr="00803E0E" w:rsidRDefault="002A1030" w:rsidP="00803E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1AADCB" w14:textId="77777777" w:rsidR="002A1030" w:rsidRDefault="002A1030" w:rsidP="002A1030">
      <w:pPr>
        <w:rPr>
          <w:sz w:val="24"/>
          <w:szCs w:val="24"/>
        </w:rPr>
      </w:pPr>
    </w:p>
    <w:p w14:paraId="1AE96C94" w14:textId="77777777" w:rsidR="00E85F3E" w:rsidRDefault="00E85F3E"/>
    <w:sectPr w:rsidR="00E85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C93221"/>
    <w:multiLevelType w:val="hybridMultilevel"/>
    <w:tmpl w:val="F9CEE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2407A"/>
    <w:multiLevelType w:val="hybridMultilevel"/>
    <w:tmpl w:val="F53249CC"/>
    <w:lvl w:ilvl="0" w:tplc="8EB2B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4C2FCD"/>
    <w:multiLevelType w:val="hybridMultilevel"/>
    <w:tmpl w:val="0422E5D4"/>
    <w:lvl w:ilvl="0" w:tplc="8EB2B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32548"/>
    <w:multiLevelType w:val="hybridMultilevel"/>
    <w:tmpl w:val="EFB80F1E"/>
    <w:lvl w:ilvl="0" w:tplc="8EB2B6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A66548F"/>
    <w:multiLevelType w:val="hybridMultilevel"/>
    <w:tmpl w:val="5CB8837C"/>
    <w:lvl w:ilvl="0" w:tplc="8EB2B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6C0113"/>
    <w:multiLevelType w:val="hybridMultilevel"/>
    <w:tmpl w:val="3C6C6CE8"/>
    <w:lvl w:ilvl="0" w:tplc="F1F6045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167"/>
    <w:rsid w:val="002A1030"/>
    <w:rsid w:val="00690DDD"/>
    <w:rsid w:val="00803E0E"/>
    <w:rsid w:val="009430CE"/>
    <w:rsid w:val="00BA3B8F"/>
    <w:rsid w:val="00E85F3E"/>
    <w:rsid w:val="00F7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29DF5"/>
  <w15:chartTrackingRefBased/>
  <w15:docId w15:val="{DC822E7E-70F4-490C-BD9C-BF06F0FDA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3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03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3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esłonina</dc:creator>
  <cp:keywords/>
  <dc:description/>
  <cp:lastModifiedBy>esłonina</cp:lastModifiedBy>
  <cp:revision>6</cp:revision>
  <dcterms:created xsi:type="dcterms:W3CDTF">2020-06-02T16:04:00Z</dcterms:created>
  <dcterms:modified xsi:type="dcterms:W3CDTF">2020-06-02T16:38:00Z</dcterms:modified>
</cp:coreProperties>
</file>